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56" w:rsidRPr="00877B56" w:rsidRDefault="00877B56" w:rsidP="00877B5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77B56" w:rsidRPr="00877B56" w:rsidRDefault="00877B56" w:rsidP="0087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77B56" w:rsidRPr="00877B56" w:rsidRDefault="00877B56" w:rsidP="0087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877B56" w:rsidRPr="00877B56" w:rsidRDefault="00877B56" w:rsidP="0087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877B56" w:rsidRPr="00877B56" w:rsidRDefault="00877B56" w:rsidP="00877B5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7B56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77B56">
        <w:rPr>
          <w:rFonts w:ascii="Times New Roman" w:hAnsi="Times New Roman" w:cs="Times New Roman"/>
          <w:szCs w:val="24"/>
          <w:lang w:val="sr-Cyrl-RS"/>
        </w:rPr>
        <w:t>06-2/</w:t>
      </w:r>
      <w:r w:rsidRPr="00877B56">
        <w:rPr>
          <w:rFonts w:ascii="Times New Roman" w:hAnsi="Times New Roman" w:cs="Times New Roman"/>
          <w:color w:val="000000" w:themeColor="text1"/>
          <w:szCs w:val="24"/>
          <w:lang w:val="sr-Cyrl-RS"/>
        </w:rPr>
        <w:t>156</w:t>
      </w:r>
      <w:r w:rsidRPr="00877B56">
        <w:rPr>
          <w:rFonts w:ascii="Times New Roman" w:hAnsi="Times New Roman" w:cs="Times New Roman"/>
          <w:szCs w:val="24"/>
          <w:lang w:val="sr-Cyrl-RS"/>
        </w:rPr>
        <w:t>-20</w:t>
      </w:r>
    </w:p>
    <w:p w:rsidR="00877B56" w:rsidRPr="00877B56" w:rsidRDefault="00877B56" w:rsidP="0087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10. новембар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године</w:t>
      </w:r>
    </w:p>
    <w:p w:rsidR="00877B56" w:rsidRPr="00877B56" w:rsidRDefault="00877B56" w:rsidP="0087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877B56" w:rsidRPr="00877B56" w:rsidRDefault="00877B56" w:rsidP="0087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B56" w:rsidRPr="00877B56" w:rsidRDefault="00877B56" w:rsidP="0087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B56" w:rsidRPr="00877B56" w:rsidRDefault="00877B56" w:rsidP="0087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77B56" w:rsidRPr="00877B56" w:rsidRDefault="00877B56" w:rsidP="0087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77B56" w:rsidRPr="00877B56" w:rsidRDefault="00877B56" w:rsidP="0087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877B56" w:rsidRPr="00877B56" w:rsidRDefault="00877B56" w:rsidP="00877B5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877B56" w:rsidRPr="00877B56" w:rsidRDefault="00877B56" w:rsidP="00877B5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10. НОВЕМБРА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877B56" w:rsidRPr="00877B56" w:rsidRDefault="00877B56" w:rsidP="0087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B56" w:rsidRPr="00877B56" w:rsidRDefault="00877B56" w:rsidP="0087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B56" w:rsidRPr="00877B56" w:rsidRDefault="00877B56" w:rsidP="0087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B56" w:rsidRPr="00877B56" w:rsidRDefault="00877B56" w:rsidP="009A7DE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B5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77B56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7B5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7B56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9.00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proofErr w:type="gramEnd"/>
    </w:p>
    <w:p w:rsidR="00877B56" w:rsidRPr="00877B56" w:rsidRDefault="00877B56" w:rsidP="009A7DE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B5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877B56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7B5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7B56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77B56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7B56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877B5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77B56" w:rsidRDefault="00877B56" w:rsidP="009A7DE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77B56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7B56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7B56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7B56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7B56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877B56">
        <w:rPr>
          <w:rFonts w:ascii="Times New Roman" w:eastAsia="Calibri" w:hAnsi="Times New Roman" w:cs="Times New Roman"/>
          <w:sz w:val="24"/>
          <w:szCs w:val="24"/>
        </w:rPr>
        <w:t>: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Веиновић, Миленко Јованов, Лука Кебара, Дубравка Краљ, Илија Матејић, Вук Мирчетић, Угљеша Мрдић, Виолета Оцокољић, Ђуро Перић, Оља Петровић, Жељко Томић и Тома Фила.</w:t>
      </w:r>
    </w:p>
    <w:p w:rsidR="00877B56" w:rsidRPr="00877B56" w:rsidRDefault="00877B56" w:rsidP="009A7DEA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је присуствовао Арпад Фремонд, заменик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члана Одбора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Балинт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Пастора и Гојко Палалић, заменик члана Одбора Јована Палалића. </w:t>
      </w:r>
    </w:p>
    <w:p w:rsidR="00877B56" w:rsidRDefault="00877B56" w:rsidP="009A7DE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877B56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7B56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7B56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л</w:t>
      </w:r>
      <w:r w:rsidR="009A7DEA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Одбора: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 и Милена Поповић, ни њихови заменици.</w:t>
      </w:r>
    </w:p>
    <w:p w:rsidR="00877B56" w:rsidRPr="00877B56" w:rsidRDefault="00877B56" w:rsidP="009A7DE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присуствовала је Марија Филиповић, самостални саветник у Министарству финансија.</w:t>
      </w:r>
    </w:p>
    <w:p w:rsidR="00877B56" w:rsidRPr="00877B56" w:rsidRDefault="00877B56" w:rsidP="009A7D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77B56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877B56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</w:t>
      </w:r>
      <w:r w:rsidR="009A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7B56">
        <w:rPr>
          <w:rFonts w:ascii="Times New Roman" w:hAnsi="Times New Roman" w:cs="Times New Roman"/>
          <w:sz w:val="24"/>
          <w:szCs w:val="24"/>
          <w:lang w:val="sr-Cyrl-CS"/>
        </w:rPr>
        <w:t>усвојио следећи дневни ред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877B56" w:rsidRPr="00877B56" w:rsidRDefault="00877B56" w:rsidP="00877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B56" w:rsidRDefault="00877B56" w:rsidP="00877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7B56" w:rsidRPr="00877B56" w:rsidRDefault="00877B56" w:rsidP="00877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877B56" w:rsidRPr="00877B56" w:rsidRDefault="00877B56" w:rsidP="00877B56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</w:p>
    <w:p w:rsidR="00877B56" w:rsidRPr="00877B56" w:rsidRDefault="00877B56" w:rsidP="00877B5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буџету Републике Србије за 2020.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 Финансијског плана Фонда за социјално осигурање војних осигураника за 2020. годину и Предлогом одлуке о давању сагласности на Одлуку о изменама Финансијског плана Националне службе за запошљавање за 2020. годину, који је поднела Влада (број 400-1688/20 од 6. новембра 2020. године), у начелу</w:t>
      </w:r>
    </w:p>
    <w:p w:rsidR="009A7DEA" w:rsidRDefault="00877B56" w:rsidP="009A7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877B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Пр</w:t>
      </w:r>
      <w:r w:rsidRPr="00877B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ва тачка дневног реда</w:t>
      </w:r>
      <w:r w:rsidRPr="00877B56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:</w:t>
      </w:r>
      <w:r w:rsidRPr="00877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буџету Републике Србије за 2020.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 Финансијског плана Фонда за социјално осигурање војних осигураника за 2020. годину и Предлогом одлуке о давању сагласности на Одлуку о изменама Финансијског плана Националне службе за запошљавање за 2020. годину, који је поднела Влада (број 400-1688/20 од 6. новембра 2020. године), у начелу</w:t>
      </w:r>
    </w:p>
    <w:p w:rsidR="009A7DEA" w:rsidRPr="009A7DEA" w:rsidRDefault="009A7DEA" w:rsidP="009A7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7DEA" w:rsidRPr="009A7DEA" w:rsidRDefault="009A7DEA" w:rsidP="009A7DEA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9A7DEA">
        <w:rPr>
          <w:rFonts w:ascii="Times New Roman" w:hAnsi="Times New Roman" w:cs="Times New Roman"/>
          <w:lang w:val="sr-Cyrl-CS"/>
        </w:rPr>
        <w:t>Одбор је</w:t>
      </w:r>
      <w:r w:rsidRPr="009A7DEA">
        <w:rPr>
          <w:rFonts w:ascii="Times New Roman" w:hAnsi="Times New Roman" w:cs="Times New Roman"/>
          <w:lang w:val="sr-Cyrl-RS"/>
        </w:rPr>
        <w:t xml:space="preserve"> размотрио</w:t>
      </w:r>
      <w:r w:rsidRPr="009A7DEA">
        <w:rPr>
          <w:rFonts w:ascii="Times New Roman" w:hAnsi="Times New Roman" w:cs="Times New Roman"/>
          <w:bCs/>
          <w:lang w:val="sr-Cyrl-RS"/>
        </w:rPr>
        <w:t xml:space="preserve"> </w:t>
      </w:r>
      <w:r w:rsidRPr="009A7DEA">
        <w:rPr>
          <w:rFonts w:ascii="Times New Roman" w:hAnsi="Times New Roman" w:cs="Times New Roman"/>
          <w:szCs w:val="24"/>
          <w:lang w:val="sr-Cyrl-RS"/>
        </w:rPr>
        <w:t>Предлог закона о изменама и допунама Закона о буџету Републике Србије за 2020.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 Финансијског плана Фонда за социјално осигурање војних осигураника за 2020. годину и Предлогом одлуке о давању сагласности на Одлуку о изменама Финансијског плана Националне службе за запошљавање за 2020. годину,</w:t>
      </w:r>
      <w:r w:rsidRPr="009A7DEA">
        <w:rPr>
          <w:rFonts w:ascii="Times New Roman" w:hAnsi="Times New Roman" w:cs="Times New Roman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9A7DEA">
        <w:rPr>
          <w:rFonts w:ascii="Times New Roman" w:hAnsi="Times New Roman" w:cs="Times New Roman"/>
          <w:lang w:val="sr-Cyrl-CS"/>
        </w:rPr>
        <w:t>.</w:t>
      </w:r>
    </w:p>
    <w:p w:rsidR="00877B56" w:rsidRPr="00877B56" w:rsidRDefault="00877B56" w:rsidP="00877B5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77B56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Одбор је одлуку донео 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>једногласно</w:t>
      </w:r>
      <w:r w:rsidR="00124901">
        <w:rPr>
          <w:rFonts w:ascii="Times New Roman" w:eastAsia="Calibri" w:hAnsi="Times New Roman" w:cs="Times New Roman"/>
          <w:sz w:val="24"/>
          <w:szCs w:val="24"/>
        </w:rPr>
        <w:t xml:space="preserve"> (15 </w:t>
      </w:r>
      <w:r w:rsidR="0012490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гласова </w:t>
      </w:r>
      <w:r w:rsidR="00124901">
        <w:rPr>
          <w:rFonts w:ascii="Times New Roman" w:eastAsia="Calibri" w:hAnsi="Times New Roman" w:cs="Times New Roman"/>
          <w:sz w:val="24"/>
          <w:szCs w:val="24"/>
        </w:rPr>
        <w:t>“</w:t>
      </w:r>
      <w:r w:rsidR="00124901"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 w:rsidR="00124901">
        <w:rPr>
          <w:rFonts w:ascii="Times New Roman" w:eastAsia="Calibri" w:hAnsi="Times New Roman" w:cs="Times New Roman"/>
          <w:sz w:val="24"/>
          <w:szCs w:val="24"/>
        </w:rPr>
        <w:t>”)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77B56" w:rsidRPr="00877B56" w:rsidRDefault="00877B56" w:rsidP="00877B56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јед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ногласно одлучио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известилац Одбора на седници Народне скупштине буде 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</w:t>
      </w:r>
      <w:r w:rsidR="001249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24901">
        <w:rPr>
          <w:rFonts w:ascii="Times New Roman" w:eastAsia="Calibri" w:hAnsi="Times New Roman" w:cs="Times New Roman"/>
          <w:sz w:val="24"/>
          <w:szCs w:val="24"/>
        </w:rPr>
        <w:t xml:space="preserve">(15 </w:t>
      </w:r>
      <w:r w:rsidR="0012490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гласова </w:t>
      </w:r>
      <w:r w:rsidR="00124901">
        <w:rPr>
          <w:rFonts w:ascii="Times New Roman" w:eastAsia="Calibri" w:hAnsi="Times New Roman" w:cs="Times New Roman"/>
          <w:sz w:val="24"/>
          <w:szCs w:val="24"/>
        </w:rPr>
        <w:t>“</w:t>
      </w:r>
      <w:r w:rsidR="00124901"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 w:rsidR="00124901">
        <w:rPr>
          <w:rFonts w:ascii="Times New Roman" w:eastAsia="Calibri" w:hAnsi="Times New Roman" w:cs="Times New Roman"/>
          <w:sz w:val="24"/>
          <w:szCs w:val="24"/>
        </w:rPr>
        <w:t>”)</w:t>
      </w:r>
      <w:bookmarkStart w:id="0" w:name="_GoBack"/>
      <w:bookmarkEnd w:id="0"/>
      <w:r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34224" w:rsidRDefault="00877B56" w:rsidP="00877B5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77B5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877B5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877B5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,10 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877B56" w:rsidRPr="00877B56" w:rsidRDefault="00877B56" w:rsidP="00877B5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77B5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</w:p>
    <w:p w:rsidR="00877B56" w:rsidRPr="00877B56" w:rsidRDefault="00877B56" w:rsidP="00877B5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77B5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877B5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</w:p>
    <w:p w:rsidR="00877B56" w:rsidRPr="00877B56" w:rsidRDefault="00877B56" w:rsidP="00877B56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</w:t>
      </w:r>
    </w:p>
    <w:p w:rsidR="00877B56" w:rsidRPr="00877B56" w:rsidRDefault="00877B56" w:rsidP="00877B56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</w:p>
    <w:p w:rsidR="00877B56" w:rsidRPr="00877B56" w:rsidRDefault="00877B56" w:rsidP="00877B56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877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877B56" w:rsidRPr="00877B56" w:rsidRDefault="00877B56" w:rsidP="00877B5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Pr="00877B5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877B56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</w:t>
      </w:r>
    </w:p>
    <w:p w:rsidR="00877B56" w:rsidRPr="00877B56" w:rsidRDefault="00877B56" w:rsidP="00877B5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7B56" w:rsidRPr="00877B56" w:rsidRDefault="00877B56" w:rsidP="00877B5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877B56" w:rsidRPr="00877B56" w:rsidRDefault="00877B56" w:rsidP="00877B5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877B56" w:rsidRPr="00877B56" w:rsidRDefault="00877B56" w:rsidP="00877B56">
      <w:pPr>
        <w:rPr>
          <w:rFonts w:ascii="Times New Roman" w:hAnsi="Times New Roman" w:cs="Times New Roman"/>
          <w:sz w:val="24"/>
          <w:szCs w:val="24"/>
        </w:rPr>
      </w:pPr>
    </w:p>
    <w:p w:rsidR="00103355" w:rsidRDefault="00103355"/>
    <w:sectPr w:rsidR="00103355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34" w:rsidRDefault="009A7DEA">
      <w:pPr>
        <w:spacing w:after="0" w:line="240" w:lineRule="auto"/>
      </w:pPr>
      <w:r>
        <w:separator/>
      </w:r>
    </w:p>
  </w:endnote>
  <w:endnote w:type="continuationSeparator" w:id="0">
    <w:p w:rsidR="006C7534" w:rsidRDefault="009A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B34224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124901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124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34" w:rsidRDefault="009A7DEA">
      <w:pPr>
        <w:spacing w:after="0" w:line="240" w:lineRule="auto"/>
      </w:pPr>
      <w:r>
        <w:separator/>
      </w:r>
    </w:p>
  </w:footnote>
  <w:footnote w:type="continuationSeparator" w:id="0">
    <w:p w:rsidR="006C7534" w:rsidRDefault="009A7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56"/>
    <w:rsid w:val="00103355"/>
    <w:rsid w:val="00124901"/>
    <w:rsid w:val="006C7534"/>
    <w:rsid w:val="00877B56"/>
    <w:rsid w:val="009636A1"/>
    <w:rsid w:val="009A7DEA"/>
    <w:rsid w:val="00B3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B56"/>
  </w:style>
  <w:style w:type="paragraph" w:styleId="Header">
    <w:name w:val="header"/>
    <w:basedOn w:val="Normal"/>
    <w:link w:val="HeaderChar"/>
    <w:uiPriority w:val="99"/>
    <w:unhideWhenUsed/>
    <w:rsid w:val="009A7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B56"/>
  </w:style>
  <w:style w:type="paragraph" w:styleId="Header">
    <w:name w:val="header"/>
    <w:basedOn w:val="Normal"/>
    <w:link w:val="HeaderChar"/>
    <w:uiPriority w:val="99"/>
    <w:unhideWhenUsed/>
    <w:rsid w:val="009A7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Radoje Cerovic</cp:lastModifiedBy>
  <cp:revision>4</cp:revision>
  <dcterms:created xsi:type="dcterms:W3CDTF">2020-11-10T09:20:00Z</dcterms:created>
  <dcterms:modified xsi:type="dcterms:W3CDTF">2020-11-10T10:36:00Z</dcterms:modified>
</cp:coreProperties>
</file>